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06" w:type="dxa"/>
        <w:tblLayout w:type="fixed"/>
        <w:tblLook w:val="04A0" w:firstRow="1" w:lastRow="0" w:firstColumn="1" w:lastColumn="0" w:noHBand="0" w:noVBand="1"/>
      </w:tblPr>
      <w:tblGrid>
        <w:gridCol w:w="4390"/>
        <w:gridCol w:w="10416"/>
      </w:tblGrid>
      <w:tr w:rsidR="00177009" w:rsidRPr="00E84004" w14:paraId="60989BAC" w14:textId="77777777" w:rsidTr="00177009">
        <w:trPr>
          <w:trHeight w:val="2653"/>
        </w:trPr>
        <w:tc>
          <w:tcPr>
            <w:tcW w:w="4390" w:type="dxa"/>
          </w:tcPr>
          <w:p w14:paraId="08EA9410" w14:textId="77777777" w:rsidR="00177009" w:rsidRPr="005E492C" w:rsidRDefault="00177009" w:rsidP="00287C0E">
            <w:pPr>
              <w:spacing w:before="100" w:beforeAutospacing="1"/>
              <w:jc w:val="center"/>
              <w:rPr>
                <w:sz w:val="72"/>
                <w:szCs w:val="72"/>
              </w:rPr>
            </w:pPr>
            <w:r w:rsidRPr="005E492C">
              <w:rPr>
                <w:rFonts w:ascii="Wingdings" w:hAnsi="Wingdings"/>
                <w:color w:val="1F497D"/>
                <w:sz w:val="72"/>
                <w:szCs w:val="72"/>
              </w:rPr>
              <w:t></w:t>
            </w:r>
          </w:p>
          <w:p w14:paraId="2A3ED32D" w14:textId="77777777" w:rsidR="00177009" w:rsidRPr="00E84004" w:rsidRDefault="00177009" w:rsidP="00287C0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LINE 1:</w:t>
            </w:r>
            <w:r w:rsidRPr="00E84004">
              <w:rPr>
                <w:rFonts w:asciiTheme="majorHAnsi" w:hAnsiTheme="majorHAnsi"/>
                <w:sz w:val="24"/>
                <w:szCs w:val="24"/>
              </w:rPr>
              <w:tab/>
              <w:t>IN LOVING MEMORY</w:t>
            </w:r>
          </w:p>
          <w:p w14:paraId="47382303" w14:textId="77777777" w:rsidR="00177009" w:rsidRPr="00E84004" w:rsidRDefault="00177009" w:rsidP="00287C0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LINE 2:</w:t>
            </w:r>
            <w:r w:rsidRPr="00E84004">
              <w:rPr>
                <w:rFonts w:asciiTheme="majorHAnsi" w:hAnsiTheme="majorHAnsi"/>
                <w:sz w:val="24"/>
                <w:szCs w:val="24"/>
              </w:rPr>
              <w:tab/>
              <w:t>FIRST NAMES</w:t>
            </w:r>
          </w:p>
          <w:p w14:paraId="4FA416BC" w14:textId="77777777" w:rsidR="00177009" w:rsidRPr="00E84004" w:rsidRDefault="00177009" w:rsidP="00287C0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LINE 3:</w:t>
            </w:r>
            <w:r w:rsidRPr="00E84004">
              <w:rPr>
                <w:rFonts w:asciiTheme="majorHAnsi" w:hAnsiTheme="majorHAnsi"/>
                <w:sz w:val="24"/>
                <w:szCs w:val="24"/>
              </w:rPr>
              <w:tab/>
              <w:t>SURNAME</w:t>
            </w:r>
          </w:p>
          <w:p w14:paraId="650912AC" w14:textId="77777777" w:rsidR="00177009" w:rsidRPr="00E84004" w:rsidRDefault="00177009" w:rsidP="00287C0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LINE 4:</w:t>
            </w:r>
            <w:r w:rsidRPr="00E84004">
              <w:rPr>
                <w:rFonts w:asciiTheme="majorHAnsi" w:hAnsiTheme="majorHAnsi"/>
                <w:sz w:val="24"/>
                <w:szCs w:val="24"/>
              </w:rPr>
              <w:tab/>
              <w:t>DATES</w:t>
            </w:r>
          </w:p>
          <w:p w14:paraId="281E2B4D" w14:textId="77777777" w:rsidR="00177009" w:rsidRPr="00E84004" w:rsidRDefault="00177009" w:rsidP="00287C0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LINE 5:</w:t>
            </w:r>
            <w:r w:rsidRPr="00E84004">
              <w:rPr>
                <w:rFonts w:asciiTheme="majorHAnsi" w:hAnsiTheme="majorHAnsi"/>
                <w:sz w:val="24"/>
                <w:szCs w:val="24"/>
              </w:rPr>
              <w:tab/>
              <w:t>INSCRIPTION</w:t>
            </w:r>
          </w:p>
          <w:p w14:paraId="286FE225" w14:textId="77777777" w:rsidR="00177009" w:rsidRPr="00E84004" w:rsidRDefault="00177009" w:rsidP="00287C0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LINE 6:</w:t>
            </w:r>
            <w:r w:rsidRPr="00E84004">
              <w:rPr>
                <w:rFonts w:asciiTheme="majorHAnsi" w:hAnsiTheme="majorHAnsi"/>
                <w:sz w:val="24"/>
                <w:szCs w:val="24"/>
              </w:rPr>
              <w:tab/>
              <w:t>INSCRIPTION</w:t>
            </w:r>
          </w:p>
          <w:p w14:paraId="67436F9E" w14:textId="77777777" w:rsidR="00177009" w:rsidRPr="00E84004" w:rsidRDefault="00177009" w:rsidP="00287C0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LINE 7:</w:t>
            </w:r>
            <w:r w:rsidRPr="00E84004">
              <w:rPr>
                <w:rFonts w:asciiTheme="majorHAnsi" w:hAnsiTheme="majorHAnsi"/>
                <w:sz w:val="24"/>
                <w:szCs w:val="24"/>
              </w:rPr>
              <w:tab/>
              <w:t>INSCRIPTION</w:t>
            </w:r>
          </w:p>
        </w:tc>
        <w:tc>
          <w:tcPr>
            <w:tcW w:w="10416" w:type="dxa"/>
          </w:tcPr>
          <w:p w14:paraId="211DF9DC" w14:textId="77777777" w:rsidR="00177009" w:rsidRPr="005E492C" w:rsidRDefault="00177009" w:rsidP="00287C0E">
            <w:pPr>
              <w:jc w:val="center"/>
              <w:rPr>
                <w:sz w:val="72"/>
                <w:szCs w:val="72"/>
              </w:rPr>
            </w:pPr>
            <w:r w:rsidRPr="005E492C">
              <w:rPr>
                <w:rFonts w:ascii="Wingdings" w:hAnsi="Wingdings"/>
                <w:color w:val="1F497D"/>
                <w:sz w:val="72"/>
                <w:szCs w:val="72"/>
              </w:rPr>
              <w:t></w:t>
            </w:r>
          </w:p>
          <w:p w14:paraId="16073142" w14:textId="77777777" w:rsidR="00177009" w:rsidRPr="00E84004" w:rsidRDefault="00177009" w:rsidP="00287C0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4004">
              <w:rPr>
                <w:rFonts w:asciiTheme="majorHAnsi" w:hAnsiTheme="majorHAnsi"/>
                <w:sz w:val="24"/>
                <w:szCs w:val="24"/>
              </w:rPr>
              <w:t>IN LOVING MEMORY OF</w:t>
            </w:r>
          </w:p>
          <w:p w14:paraId="2CF97DA1" w14:textId="77777777" w:rsidR="00177009" w:rsidRPr="00E84004" w:rsidRDefault="00177009" w:rsidP="00287C0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  <w:p w14:paraId="7A555C5B" w14:textId="77777777" w:rsidR="00177009" w:rsidRPr="00E84004" w:rsidRDefault="00177009" w:rsidP="00287C0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  <w:p w14:paraId="37C50B37" w14:textId="77777777" w:rsidR="00177009" w:rsidRPr="00E84004" w:rsidRDefault="00177009" w:rsidP="00287C0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  <w:p w14:paraId="1D4C1613" w14:textId="77777777" w:rsidR="00177009" w:rsidRDefault="00177009" w:rsidP="00287C0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  <w:p w14:paraId="0AF78942" w14:textId="77777777" w:rsidR="00177009" w:rsidRPr="00E84004" w:rsidRDefault="00177009" w:rsidP="00287C0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  <w:p w14:paraId="55595ED9" w14:textId="77777777" w:rsidR="00177009" w:rsidRPr="00E84004" w:rsidRDefault="00177009" w:rsidP="00287C0E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14:paraId="6AA2429F" w14:textId="77777777" w:rsidR="00082F81" w:rsidRDefault="00082F81"/>
    <w:sectPr w:rsidR="00082F81" w:rsidSect="001770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09"/>
    <w:rsid w:val="00082F81"/>
    <w:rsid w:val="00177009"/>
    <w:rsid w:val="005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890"/>
  <w15:chartTrackingRefBased/>
  <w15:docId w15:val="{42E6A946-9E45-4B00-A22D-B36CAFAA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0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- Varroville</dc:creator>
  <cp:keywords/>
  <dc:description/>
  <cp:lastModifiedBy>Hopper, Daniel</cp:lastModifiedBy>
  <cp:revision>2</cp:revision>
  <cp:lastPrinted>2020-04-14T00:59:00Z</cp:lastPrinted>
  <dcterms:created xsi:type="dcterms:W3CDTF">2020-05-07T01:34:00Z</dcterms:created>
  <dcterms:modified xsi:type="dcterms:W3CDTF">2020-05-07T01:34:00Z</dcterms:modified>
</cp:coreProperties>
</file>